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276BD4B5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140370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EB60D8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CEEFDA2" w14:textId="77777777" w:rsidR="00A75891" w:rsidRPr="00A454EF" w:rsidRDefault="00A75891" w:rsidP="00EC26BD">
            <w:r w:rsidRPr="00A454EF">
              <w:t>546089</w:t>
            </w:r>
          </w:p>
        </w:tc>
        <w:tc>
          <w:tcPr>
            <w:tcW w:w="2241" w:type="dxa"/>
            <w:noWrap/>
            <w:hideMark/>
          </w:tcPr>
          <w:p w14:paraId="57850E69" w14:textId="77777777" w:rsidR="00A75891" w:rsidRPr="00A454EF" w:rsidRDefault="00A75891" w:rsidP="00EC26BD">
            <w:r w:rsidRPr="00A454EF">
              <w:t>České Velenice</w:t>
            </w:r>
          </w:p>
        </w:tc>
        <w:tc>
          <w:tcPr>
            <w:tcW w:w="899" w:type="dxa"/>
            <w:hideMark/>
          </w:tcPr>
          <w:p w14:paraId="2686B4D4" w14:textId="77777777" w:rsidR="00A75891" w:rsidRPr="00A454EF" w:rsidRDefault="00A75891" w:rsidP="00EC26BD">
            <w:r w:rsidRPr="00A454EF">
              <w:t>22713</w:t>
            </w:r>
          </w:p>
        </w:tc>
        <w:tc>
          <w:tcPr>
            <w:tcW w:w="2273" w:type="dxa"/>
            <w:hideMark/>
          </w:tcPr>
          <w:p w14:paraId="18D3E4F6" w14:textId="77777777" w:rsidR="00A75891" w:rsidRPr="00A454EF" w:rsidRDefault="00A75891" w:rsidP="00EC26BD">
            <w:r w:rsidRPr="00A454EF">
              <w:t>České Velenice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0DDD491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0B3B7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FF59BF2" w14:textId="77777777" w:rsidR="00A75891" w:rsidRPr="00A454EF" w:rsidRDefault="00A75891" w:rsidP="00EC26BD">
            <w:r w:rsidRPr="00A454EF">
              <w:t>538591</w:t>
            </w:r>
          </w:p>
        </w:tc>
        <w:tc>
          <w:tcPr>
            <w:tcW w:w="2241" w:type="dxa"/>
            <w:noWrap/>
            <w:hideMark/>
          </w:tcPr>
          <w:p w14:paraId="0C6C90F2" w14:textId="77777777" w:rsidR="00A75891" w:rsidRPr="00A454EF" w:rsidRDefault="00A75891" w:rsidP="00EC26BD">
            <w:r w:rsidRPr="00A454EF">
              <w:t>Dolní Rychnov</w:t>
            </w:r>
          </w:p>
        </w:tc>
        <w:tc>
          <w:tcPr>
            <w:tcW w:w="899" w:type="dxa"/>
            <w:hideMark/>
          </w:tcPr>
          <w:p w14:paraId="3C015B79" w14:textId="77777777" w:rsidR="00A75891" w:rsidRPr="00A454EF" w:rsidRDefault="00A75891" w:rsidP="00EC26BD">
            <w:r w:rsidRPr="00A454EF">
              <w:t>152307</w:t>
            </w:r>
          </w:p>
        </w:tc>
        <w:tc>
          <w:tcPr>
            <w:tcW w:w="2273" w:type="dxa"/>
            <w:hideMark/>
          </w:tcPr>
          <w:p w14:paraId="1B1EF658" w14:textId="77777777" w:rsidR="00A75891" w:rsidRPr="00A454EF" w:rsidRDefault="00A75891" w:rsidP="00EC26BD">
            <w:r w:rsidRPr="00A454EF">
              <w:t>Dolní Rychnov</w:t>
            </w:r>
          </w:p>
        </w:tc>
      </w:tr>
      <w:tr w:rsidR="00A75891" w:rsidRPr="00A454EF" w14:paraId="3165EC5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49B6E4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FFA4A3C" w14:textId="77777777" w:rsidR="00A75891" w:rsidRPr="00A454EF" w:rsidRDefault="00A75891" w:rsidP="00EC26BD">
            <w:r w:rsidRPr="00A454EF">
              <w:t>560685</w:t>
            </w:r>
          </w:p>
        </w:tc>
        <w:tc>
          <w:tcPr>
            <w:tcW w:w="2241" w:type="dxa"/>
            <w:noWrap/>
            <w:hideMark/>
          </w:tcPr>
          <w:p w14:paraId="0FFE8796" w14:textId="77777777" w:rsidR="00A75891" w:rsidRPr="00A454EF" w:rsidRDefault="00A75891" w:rsidP="00EC26BD">
            <w:r w:rsidRPr="00A454EF">
              <w:t>Vintířov</w:t>
            </w:r>
          </w:p>
        </w:tc>
        <w:tc>
          <w:tcPr>
            <w:tcW w:w="899" w:type="dxa"/>
            <w:hideMark/>
          </w:tcPr>
          <w:p w14:paraId="32A44A47" w14:textId="77777777" w:rsidR="00A75891" w:rsidRPr="00A454EF" w:rsidRDefault="00A75891" w:rsidP="00EC26BD">
            <w:r w:rsidRPr="00A454EF">
              <w:t>182401</w:t>
            </w:r>
          </w:p>
        </w:tc>
        <w:tc>
          <w:tcPr>
            <w:tcW w:w="2273" w:type="dxa"/>
            <w:hideMark/>
          </w:tcPr>
          <w:p w14:paraId="63C255E4" w14:textId="77777777" w:rsidR="00A75891" w:rsidRPr="00A454EF" w:rsidRDefault="00A75891" w:rsidP="00EC26BD">
            <w:r w:rsidRPr="00A454EF">
              <w:t>Vintířov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0999A9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7776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43C7C52" w14:textId="77777777" w:rsidR="00A75891" w:rsidRPr="00A454EF" w:rsidRDefault="00A75891" w:rsidP="00EC26BD">
            <w:r w:rsidRPr="00A454EF">
              <w:t>560707</w:t>
            </w:r>
          </w:p>
        </w:tc>
        <w:tc>
          <w:tcPr>
            <w:tcW w:w="2241" w:type="dxa"/>
            <w:noWrap/>
            <w:hideMark/>
          </w:tcPr>
          <w:p w14:paraId="1F79F75C" w14:textId="77777777" w:rsidR="00A75891" w:rsidRPr="00A454EF" w:rsidRDefault="00A75891" w:rsidP="00EC26BD">
            <w:r w:rsidRPr="00A454EF">
              <w:t>Vřesová</w:t>
            </w:r>
          </w:p>
        </w:tc>
        <w:tc>
          <w:tcPr>
            <w:tcW w:w="899" w:type="dxa"/>
            <w:hideMark/>
          </w:tcPr>
          <w:p w14:paraId="25134649" w14:textId="77777777" w:rsidR="00A75891" w:rsidRPr="00A454EF" w:rsidRDefault="00A75891" w:rsidP="00EC26BD">
            <w:r w:rsidRPr="00A454EF">
              <w:t>186724</w:t>
            </w:r>
          </w:p>
        </w:tc>
        <w:tc>
          <w:tcPr>
            <w:tcW w:w="2273" w:type="dxa"/>
            <w:hideMark/>
          </w:tcPr>
          <w:p w14:paraId="6F7C2B65" w14:textId="77777777" w:rsidR="00A75891" w:rsidRPr="00A454EF" w:rsidRDefault="00A75891" w:rsidP="00EC26BD">
            <w:r w:rsidRPr="00A454EF">
              <w:t>Vřesová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666301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4325B5B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AE76036" w14:textId="77777777" w:rsidR="00A75891" w:rsidRPr="00A454EF" w:rsidRDefault="00A75891" w:rsidP="00EC26BD">
            <w:r w:rsidRPr="00A454EF">
              <w:t>562092</w:t>
            </w:r>
          </w:p>
        </w:tc>
        <w:tc>
          <w:tcPr>
            <w:tcW w:w="2241" w:type="dxa"/>
            <w:noWrap/>
            <w:hideMark/>
          </w:tcPr>
          <w:p w14:paraId="4962F3A0" w14:textId="77777777" w:rsidR="00A75891" w:rsidRPr="00A454EF" w:rsidRDefault="00A75891" w:rsidP="00EC26BD">
            <w:r w:rsidRPr="00A454EF">
              <w:t>Stráž pod Ralskem</w:t>
            </w:r>
          </w:p>
        </w:tc>
        <w:tc>
          <w:tcPr>
            <w:tcW w:w="899" w:type="dxa"/>
            <w:hideMark/>
          </w:tcPr>
          <w:p w14:paraId="74290C46" w14:textId="77777777" w:rsidR="00A75891" w:rsidRPr="00A454EF" w:rsidRDefault="00A75891" w:rsidP="00EC26BD">
            <w:r w:rsidRPr="00A454EF">
              <w:t>156469</w:t>
            </w:r>
          </w:p>
        </w:tc>
        <w:tc>
          <w:tcPr>
            <w:tcW w:w="2273" w:type="dxa"/>
            <w:hideMark/>
          </w:tcPr>
          <w:p w14:paraId="65C8E0C0" w14:textId="77777777" w:rsidR="00A75891" w:rsidRPr="00A454EF" w:rsidRDefault="00A75891" w:rsidP="00EC26BD">
            <w:r w:rsidRPr="00A454EF">
              <w:t>Stráž pod Ralskem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731B7D7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535F82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27E09FF" w14:textId="77777777" w:rsidR="00A75891" w:rsidRPr="00A454EF" w:rsidRDefault="00A75891" w:rsidP="00EC26BD">
            <w:r w:rsidRPr="00A454EF">
              <w:t>599085</w:t>
            </w:r>
          </w:p>
        </w:tc>
        <w:tc>
          <w:tcPr>
            <w:tcW w:w="2241" w:type="dxa"/>
            <w:noWrap/>
            <w:hideMark/>
          </w:tcPr>
          <w:p w14:paraId="585251F4" w14:textId="77777777" w:rsidR="00A75891" w:rsidRPr="00A454EF" w:rsidRDefault="00A75891" w:rsidP="00EC26BD">
            <w:r w:rsidRPr="00A454EF">
              <w:t>Petřvald</w:t>
            </w:r>
          </w:p>
        </w:tc>
        <w:tc>
          <w:tcPr>
            <w:tcW w:w="899" w:type="dxa"/>
            <w:hideMark/>
          </w:tcPr>
          <w:p w14:paraId="691EE111" w14:textId="77777777" w:rsidR="00A75891" w:rsidRPr="00A454EF" w:rsidRDefault="00A75891" w:rsidP="00EC26BD">
            <w:r w:rsidRPr="00A454EF">
              <w:t>120481</w:t>
            </w:r>
          </w:p>
        </w:tc>
        <w:tc>
          <w:tcPr>
            <w:tcW w:w="2273" w:type="dxa"/>
            <w:hideMark/>
          </w:tcPr>
          <w:p w14:paraId="60AD4ACD" w14:textId="77777777" w:rsidR="00A75891" w:rsidRPr="00A454EF" w:rsidRDefault="00A75891" w:rsidP="00EC26BD">
            <w:r w:rsidRPr="00A454EF">
              <w:t>Petřvald</w:t>
            </w:r>
          </w:p>
        </w:tc>
      </w:tr>
      <w:tr w:rsidR="00A75891" w:rsidRPr="00A454EF" w14:paraId="758B40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0A8A2F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0806658" w14:textId="77777777" w:rsidR="00A75891" w:rsidRPr="00A454EF" w:rsidRDefault="00A75891" w:rsidP="00EC26BD">
            <w:r w:rsidRPr="00A454EF">
              <w:t>569950</w:t>
            </w:r>
          </w:p>
        </w:tc>
        <w:tc>
          <w:tcPr>
            <w:tcW w:w="2241" w:type="dxa"/>
            <w:noWrap/>
            <w:hideMark/>
          </w:tcPr>
          <w:p w14:paraId="38E339E7" w14:textId="77777777" w:rsidR="00A75891" w:rsidRPr="00A454EF" w:rsidRDefault="00A75891" w:rsidP="00EC26BD">
            <w:r w:rsidRPr="00A454EF">
              <w:t>Čermná ve Slezsku</w:t>
            </w:r>
          </w:p>
        </w:tc>
        <w:tc>
          <w:tcPr>
            <w:tcW w:w="899" w:type="dxa"/>
            <w:hideMark/>
          </w:tcPr>
          <w:p w14:paraId="0031227F" w14:textId="77777777" w:rsidR="00A75891" w:rsidRPr="00A454EF" w:rsidRDefault="00A75891" w:rsidP="00EC26BD">
            <w:r w:rsidRPr="00A454EF">
              <w:t>19763</w:t>
            </w:r>
          </w:p>
        </w:tc>
        <w:tc>
          <w:tcPr>
            <w:tcW w:w="2273" w:type="dxa"/>
            <w:hideMark/>
          </w:tcPr>
          <w:p w14:paraId="780511DD" w14:textId="77777777" w:rsidR="00A75891" w:rsidRPr="00A454EF" w:rsidRDefault="00A75891" w:rsidP="00EC26BD">
            <w:r w:rsidRPr="00A454EF">
              <w:t>Čermná ve Slezsku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579F2DE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A91FA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43005FC" w14:textId="77777777" w:rsidR="00A75891" w:rsidRPr="00A454EF" w:rsidRDefault="00A75891" w:rsidP="00EC26BD">
            <w:r w:rsidRPr="00A454EF">
              <w:t>597716</w:t>
            </w:r>
          </w:p>
        </w:tc>
        <w:tc>
          <w:tcPr>
            <w:tcW w:w="2241" w:type="dxa"/>
            <w:noWrap/>
            <w:hideMark/>
          </w:tcPr>
          <w:p w14:paraId="016276DB" w14:textId="77777777" w:rsidR="00A75891" w:rsidRPr="00A454EF" w:rsidRDefault="00A75891" w:rsidP="00EC26BD">
            <w:r w:rsidRPr="00A454EF">
              <w:t>Osoblaha</w:t>
            </w:r>
          </w:p>
        </w:tc>
        <w:tc>
          <w:tcPr>
            <w:tcW w:w="899" w:type="dxa"/>
            <w:hideMark/>
          </w:tcPr>
          <w:p w14:paraId="39766F06" w14:textId="77777777" w:rsidR="00A75891" w:rsidRPr="00A454EF" w:rsidRDefault="00A75891" w:rsidP="00EC26BD">
            <w:r w:rsidRPr="00A454EF">
              <w:t>113298</w:t>
            </w:r>
          </w:p>
        </w:tc>
        <w:tc>
          <w:tcPr>
            <w:tcW w:w="2273" w:type="dxa"/>
            <w:hideMark/>
          </w:tcPr>
          <w:p w14:paraId="0F8E0D41" w14:textId="77777777" w:rsidR="00A75891" w:rsidRPr="00A454EF" w:rsidRDefault="00A75891" w:rsidP="00EC26BD">
            <w:r w:rsidRPr="00A454EF">
              <w:t>Osoblaha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lastRenderedPageBreak/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2B9A93F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42301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1E3AEEBE" w14:textId="77777777" w:rsidR="00A75891" w:rsidRPr="00A454EF" w:rsidRDefault="00A75891" w:rsidP="00EC26BD">
            <w:r w:rsidRPr="00A454EF">
              <w:t>589446</w:t>
            </w:r>
          </w:p>
        </w:tc>
        <w:tc>
          <w:tcPr>
            <w:tcW w:w="2241" w:type="dxa"/>
            <w:noWrap/>
            <w:hideMark/>
          </w:tcPr>
          <w:p w14:paraId="55E5BE85" w14:textId="77777777" w:rsidR="00A75891" w:rsidRPr="00A454EF" w:rsidRDefault="00A75891" w:rsidP="00EC26BD">
            <w:r w:rsidRPr="00A454EF">
              <w:t>Dobromilice</w:t>
            </w:r>
          </w:p>
        </w:tc>
        <w:tc>
          <w:tcPr>
            <w:tcW w:w="899" w:type="dxa"/>
            <w:hideMark/>
          </w:tcPr>
          <w:p w14:paraId="69CAE9CD" w14:textId="77777777" w:rsidR="00A75891" w:rsidRPr="00A454EF" w:rsidRDefault="00A75891" w:rsidP="00EC26BD">
            <w:r w:rsidRPr="00A454EF">
              <w:t>27367</w:t>
            </w:r>
          </w:p>
        </w:tc>
        <w:tc>
          <w:tcPr>
            <w:tcW w:w="2273" w:type="dxa"/>
            <w:hideMark/>
          </w:tcPr>
          <w:p w14:paraId="2878567C" w14:textId="77777777" w:rsidR="00A75891" w:rsidRPr="00A454EF" w:rsidRDefault="00A75891" w:rsidP="00EC26BD">
            <w:r w:rsidRPr="00A454EF">
              <w:t>Dobromilice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14D9DD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2BB77F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D2B7D33" w14:textId="77777777" w:rsidR="00A75891" w:rsidRPr="00A454EF" w:rsidRDefault="00A75891" w:rsidP="00EC26BD">
            <w:r w:rsidRPr="00A454EF">
              <w:t>535192</w:t>
            </w:r>
          </w:p>
        </w:tc>
        <w:tc>
          <w:tcPr>
            <w:tcW w:w="2241" w:type="dxa"/>
            <w:noWrap/>
            <w:hideMark/>
          </w:tcPr>
          <w:p w14:paraId="286EBCF5" w14:textId="77777777" w:rsidR="00A75891" w:rsidRPr="00A454EF" w:rsidRDefault="00A75891" w:rsidP="00EC26BD">
            <w:r w:rsidRPr="00A454EF">
              <w:t>Spomyšl</w:t>
            </w:r>
          </w:p>
        </w:tc>
        <w:tc>
          <w:tcPr>
            <w:tcW w:w="899" w:type="dxa"/>
            <w:hideMark/>
          </w:tcPr>
          <w:p w14:paraId="3B53DC05" w14:textId="77777777" w:rsidR="00A75891" w:rsidRPr="00A454EF" w:rsidRDefault="00A75891" w:rsidP="00EC26BD">
            <w:r w:rsidRPr="00A454EF">
              <w:t>152846</w:t>
            </w:r>
          </w:p>
        </w:tc>
        <w:tc>
          <w:tcPr>
            <w:tcW w:w="2273" w:type="dxa"/>
            <w:hideMark/>
          </w:tcPr>
          <w:p w14:paraId="1B2C7D91" w14:textId="77777777" w:rsidR="00A75891" w:rsidRPr="00A454EF" w:rsidRDefault="00A75891" w:rsidP="00EC26BD">
            <w:r w:rsidRPr="00A454EF">
              <w:t>Spomyšl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4A0ABB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07159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D30ABC" w14:textId="77777777" w:rsidR="00A75891" w:rsidRPr="00A454EF" w:rsidRDefault="00A75891" w:rsidP="00EC26BD">
            <w:r w:rsidRPr="00A454EF">
              <w:t>542571</w:t>
            </w:r>
          </w:p>
        </w:tc>
        <w:tc>
          <w:tcPr>
            <w:tcW w:w="2241" w:type="dxa"/>
            <w:noWrap/>
            <w:hideMark/>
          </w:tcPr>
          <w:p w14:paraId="204F8479" w14:textId="77777777" w:rsidR="00A75891" w:rsidRPr="00A454EF" w:rsidRDefault="00A75891" w:rsidP="00EC26BD">
            <w:r w:rsidRPr="00A454EF">
              <w:t>Cítoliby</w:t>
            </w:r>
          </w:p>
        </w:tc>
        <w:tc>
          <w:tcPr>
            <w:tcW w:w="899" w:type="dxa"/>
            <w:hideMark/>
          </w:tcPr>
          <w:p w14:paraId="2599D5F3" w14:textId="77777777" w:rsidR="00A75891" w:rsidRPr="00A454EF" w:rsidRDefault="00A75891" w:rsidP="00EC26BD">
            <w:r w:rsidRPr="00A454EF">
              <w:t>17825</w:t>
            </w:r>
          </w:p>
        </w:tc>
        <w:tc>
          <w:tcPr>
            <w:tcW w:w="2273" w:type="dxa"/>
            <w:hideMark/>
          </w:tcPr>
          <w:p w14:paraId="19B18367" w14:textId="77777777" w:rsidR="00A75891" w:rsidRPr="00A454EF" w:rsidRDefault="00A75891" w:rsidP="00EC26BD">
            <w:r w:rsidRPr="00A454EF">
              <w:t>Cítoliby</w:t>
            </w:r>
          </w:p>
        </w:tc>
      </w:tr>
      <w:tr w:rsidR="00A75891" w:rsidRPr="00A454EF" w14:paraId="32E903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D234A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339E9F1" w14:textId="77777777" w:rsidR="00A75891" w:rsidRPr="00A454EF" w:rsidRDefault="00A75891" w:rsidP="00EC26BD">
            <w:r w:rsidRPr="00A454EF">
              <w:t>567531</w:t>
            </w:r>
          </w:p>
        </w:tc>
        <w:tc>
          <w:tcPr>
            <w:tcW w:w="2241" w:type="dxa"/>
            <w:noWrap/>
            <w:hideMark/>
          </w:tcPr>
          <w:p w14:paraId="6FD09A24" w14:textId="77777777" w:rsidR="00A75891" w:rsidRPr="00A454EF" w:rsidRDefault="00A75891" w:rsidP="00EC26BD">
            <w:r w:rsidRPr="00A454EF">
              <w:t>Hostomice</w:t>
            </w:r>
          </w:p>
        </w:tc>
        <w:tc>
          <w:tcPr>
            <w:tcW w:w="899" w:type="dxa"/>
            <w:hideMark/>
          </w:tcPr>
          <w:p w14:paraId="30B63DE2" w14:textId="77777777" w:rsidR="00A75891" w:rsidRPr="00A454EF" w:rsidRDefault="00A75891" w:rsidP="00EC26BD">
            <w:r w:rsidRPr="00A454EF">
              <w:t>45918</w:t>
            </w:r>
          </w:p>
        </w:tc>
        <w:tc>
          <w:tcPr>
            <w:tcW w:w="2273" w:type="dxa"/>
            <w:hideMark/>
          </w:tcPr>
          <w:p w14:paraId="5A70C2AB" w14:textId="77777777" w:rsidR="00A75891" w:rsidRPr="00A454EF" w:rsidRDefault="00A75891" w:rsidP="00EC26BD">
            <w:r w:rsidRPr="00A454EF">
              <w:t>Hostomice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lastRenderedPageBreak/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40ADB524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62C96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E62C96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4A72F87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C96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E62C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E62C96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3C5B08-E0E1-40FE-AF60-9D5EDBDE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Kaštovská Zina</cp:lastModifiedBy>
  <cp:revision>11</cp:revision>
  <cp:lastPrinted>2015-09-11T05:53:00Z</cp:lastPrinted>
  <dcterms:created xsi:type="dcterms:W3CDTF">2017-08-16T10:41:00Z</dcterms:created>
  <dcterms:modified xsi:type="dcterms:W3CDTF">2018-03-06T15:33:00Z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